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0F682" w14:textId="77777777" w:rsidR="00E507A5" w:rsidRDefault="00F570D6" w:rsidP="00E507A5">
      <w:pPr>
        <w:bidi/>
        <w:spacing w:line="360" w:lineRule="auto"/>
        <w:rPr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F68DB5C" wp14:editId="54B442AB">
                <wp:simplePos x="0" y="0"/>
                <wp:positionH relativeFrom="column">
                  <wp:posOffset>1362075</wp:posOffset>
                </wp:positionH>
                <wp:positionV relativeFrom="paragraph">
                  <wp:posOffset>46990</wp:posOffset>
                </wp:positionV>
                <wp:extent cx="3495675" cy="542925"/>
                <wp:effectExtent l="57150" t="57150" r="390525" b="371475"/>
                <wp:wrapNone/>
                <wp:docPr id="21" name="مستطيل مستدير الزوايا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5675" cy="542925"/>
                        </a:xfrm>
                        <a:prstGeom prst="roundRect">
                          <a:avLst/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rgbClr val="C00000"/>
                          </a:solidFill>
                        </a:ln>
                        <a:effectLst>
                          <a:outerShdw blurRad="190500" dist="228600" dir="2700000" algn="ctr">
                            <a:srgbClr val="000000">
                              <a:alpha val="30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glow" dir="t">
                            <a:rot lat="0" lon="0" rev="4800000"/>
                          </a:lightRig>
                        </a:scene3d>
                        <a:sp3d prstMaterial="matte">
                          <a:bevelT w="127000" h="63500"/>
                        </a:sp3d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13BA70" w14:textId="77777777" w:rsidR="00E507A5" w:rsidRPr="00CC5465" w:rsidRDefault="00F570D6" w:rsidP="00E507A5">
                            <w:pPr>
                              <w:jc w:val="center"/>
                              <w:rPr>
                                <w:rFonts w:cs="AL-Mateen"/>
                                <w:color w:val="000000" w:themeColor="text1"/>
                                <w:sz w:val="34"/>
                                <w:szCs w:val="34"/>
                              </w:rPr>
                            </w:pPr>
                            <w:r w:rsidRPr="00CC5465">
                              <w:rPr>
                                <w:rFonts w:ascii="AL-Mateen" w:hAnsi="AL-Mateen" w:cs="AL-Mateen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نموذج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رقم (</w:t>
                            </w:r>
                            <w:r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3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)</w:t>
                            </w:r>
                            <w:r w:rsidRPr="00CC5465">
                              <w:rPr>
                                <w:rFonts w:ascii="AL-Mateen" w:hAnsi="AL-Mateen" w:cs="AL-Mateen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طلب تحويل داخل الكلية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 xml:space="preserve"> (</w:t>
                            </w:r>
                            <w:r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طالبات</w:t>
                            </w:r>
                            <w:r w:rsidRPr="00CC5465">
                              <w:rPr>
                                <w:rFonts w:ascii="AL-Mateen" w:hAnsi="AL-Mateen" w:cs="AL-Mateen" w:hint="cs"/>
                                <w:color w:val="000000" w:themeColor="text1"/>
                                <w:sz w:val="34"/>
                                <w:szCs w:val="34"/>
                                <w:rtl/>
                              </w:rPr>
                              <w:t>)</w:t>
                            </w:r>
                          </w:p>
                          <w:p w14:paraId="4DE43B45" w14:textId="77777777" w:rsidR="00E507A5" w:rsidRPr="00CC5465" w:rsidRDefault="00E507A5" w:rsidP="00E507A5">
                            <w:pPr>
                              <w:jc w:val="center"/>
                              <w:rPr>
                                <w:rFonts w:ascii="AL-Mateen" w:hAnsi="AL-Mateen" w:cs="AL-Mateen"/>
                                <w:color w:val="000000" w:themeColor="text1"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47C2A513" w14:textId="77777777" w:rsidR="00E507A5" w:rsidRPr="00CC5465" w:rsidRDefault="00E507A5" w:rsidP="00E507A5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68DB5C" id="مستطيل مستدير الزوايا 21" o:spid="_x0000_s1026" style="position:absolute;left:0;text-align:left;margin-left:107.25pt;margin-top:3.7pt;width:275.25pt;height:42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" fillcolor="#f4b083 [1941]" strokecolor="#c00000" strokeweight="1pt">
                <v:stroke joinstyle="miter"/>
                <v:shadow on="t" color="black" opacity="19660f" offset="4.49014mm,4.49014mm"/>
                <v:textbox>
                  <w:txbxContent>
                    <w:p w14:paraId="5613BA70" w14:textId="77777777" w:rsidR="00E507A5" w:rsidRPr="00CC5465" w:rsidRDefault="00F570D6" w:rsidP="00E507A5">
                      <w:pPr>
                        <w:jc w:val="center"/>
                        <w:rPr>
                          <w:rFonts w:cs="AL-Mateen"/>
                          <w:color w:val="000000" w:themeColor="text1"/>
                          <w:sz w:val="34"/>
                          <w:szCs w:val="34"/>
                        </w:rPr>
                      </w:pPr>
                      <w:r w:rsidRPr="00CC5465">
                        <w:rPr>
                          <w:rFonts w:ascii="AL-Mateen" w:hAnsi="AL-Mateen" w:cs="AL-Mateen"/>
                          <w:color w:val="000000" w:themeColor="text1"/>
                          <w:sz w:val="34"/>
                          <w:szCs w:val="34"/>
                          <w:rtl/>
                        </w:rPr>
                        <w:t>نموذج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رقم (</w:t>
                      </w:r>
                      <w:r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>3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>)</w:t>
                      </w:r>
                      <w:r w:rsidRPr="00CC5465">
                        <w:rPr>
                          <w:rFonts w:ascii="AL-Mateen" w:hAnsi="AL-Mateen" w:cs="AL-Mateen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طلب تحويل داخل الكلية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 xml:space="preserve"> (</w:t>
                      </w:r>
                      <w:r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>طالبات</w:t>
                      </w:r>
                      <w:r w:rsidRPr="00CC5465">
                        <w:rPr>
                          <w:rFonts w:ascii="AL-Mateen" w:hAnsi="AL-Mateen" w:cs="AL-Mateen" w:hint="cs"/>
                          <w:color w:val="000000" w:themeColor="text1"/>
                          <w:sz w:val="34"/>
                          <w:szCs w:val="34"/>
                          <w:rtl/>
                        </w:rPr>
                        <w:t>)</w:t>
                      </w:r>
                    </w:p>
                    <w:p w14:paraId="4DE43B45" w14:textId="77777777" w:rsidR="00E507A5" w:rsidRPr="00CC5465" w:rsidRDefault="00E507A5" w:rsidP="00E507A5">
                      <w:pPr>
                        <w:jc w:val="center"/>
                        <w:rPr>
                          <w:rFonts w:ascii="AL-Mateen" w:hAnsi="AL-Mateen" w:cs="AL-Mateen"/>
                          <w:color w:val="000000" w:themeColor="text1"/>
                          <w:sz w:val="28"/>
                          <w:szCs w:val="28"/>
                          <w:rtl/>
                        </w:rPr>
                      </w:pPr>
                    </w:p>
                    <w:p w14:paraId="47C2A513" w14:textId="77777777" w:rsidR="00E507A5" w:rsidRPr="00CC5465" w:rsidRDefault="00E507A5" w:rsidP="00E507A5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558DD6E1" w14:textId="77777777" w:rsidR="00E507A5" w:rsidRDefault="00E507A5" w:rsidP="00E507A5">
      <w:pPr>
        <w:bidi/>
        <w:rPr>
          <w:rtl/>
        </w:rPr>
      </w:pPr>
    </w:p>
    <w:p w14:paraId="3D79671B" w14:textId="77777777" w:rsidR="00E507A5" w:rsidRDefault="00E507A5" w:rsidP="00E507A5">
      <w:pPr>
        <w:bidi/>
        <w:rPr>
          <w:rFonts w:asciiTheme="minorBidi" w:hAnsiTheme="minorBidi"/>
          <w:b/>
          <w:bCs/>
          <w:color w:val="FF0000"/>
          <w:sz w:val="22"/>
          <w:szCs w:val="22"/>
          <w:rtl/>
        </w:rPr>
      </w:pPr>
    </w:p>
    <w:p w14:paraId="757549D4" w14:textId="77777777" w:rsidR="00E507A5" w:rsidRPr="001E497B" w:rsidRDefault="00F570D6" w:rsidP="00E507A5">
      <w:pPr>
        <w:bidi/>
        <w:rPr>
          <w:rFonts w:asciiTheme="minorBidi" w:hAnsiTheme="minorBidi"/>
          <w:b/>
          <w:bCs/>
          <w:color w:val="FF0000"/>
          <w:sz w:val="22"/>
          <w:szCs w:val="22"/>
          <w:rtl/>
        </w:rPr>
      </w:pPr>
      <w:r>
        <w:rPr>
          <w:rFonts w:asciiTheme="minorBidi" w:hAnsiTheme="minorBidi"/>
          <w:b/>
          <w:bCs/>
          <w:color w:val="FF0000"/>
          <w:sz w:val="22"/>
          <w:szCs w:val="22"/>
        </w:rPr>
        <w:t xml:space="preserve"> </w:t>
      </w:r>
      <w:r w:rsidRPr="001E497B">
        <w:rPr>
          <w:rFonts w:asciiTheme="minorBidi" w:hAnsiTheme="minorBidi" w:hint="cs"/>
          <w:b/>
          <w:bCs/>
          <w:color w:val="FF0000"/>
          <w:sz w:val="22"/>
          <w:szCs w:val="22"/>
        </w:rPr>
        <w:t xml:space="preserve"> </w:t>
      </w:r>
      <w:r>
        <w:rPr>
          <w:rFonts w:asciiTheme="minorBidi" w:hAnsiTheme="minorBidi" w:hint="cs"/>
          <w:b/>
          <w:bCs/>
          <w:color w:val="FF0000"/>
          <w:sz w:val="22"/>
          <w:szCs w:val="22"/>
          <w:rtl/>
        </w:rPr>
        <w:t xml:space="preserve"> </w:t>
      </w:r>
    </w:p>
    <w:tbl>
      <w:tblPr>
        <w:tblStyle w:val="a5"/>
        <w:tblpPr w:leftFromText="180" w:rightFromText="180" w:vertAnchor="text" w:horzAnchor="margin" w:tblpXSpec="center" w:tblpY="-1"/>
        <w:bidiVisual/>
        <w:tblW w:w="9639" w:type="dxa"/>
        <w:tblLook w:val="04A0" w:firstRow="1" w:lastRow="0" w:firstColumn="1" w:lastColumn="0" w:noHBand="0" w:noVBand="1"/>
      </w:tblPr>
      <w:tblGrid>
        <w:gridCol w:w="1423"/>
        <w:gridCol w:w="382"/>
        <w:gridCol w:w="43"/>
        <w:gridCol w:w="340"/>
        <w:gridCol w:w="85"/>
        <w:gridCol w:w="298"/>
        <w:gridCol w:w="127"/>
        <w:gridCol w:w="255"/>
        <w:gridCol w:w="170"/>
        <w:gridCol w:w="213"/>
        <w:gridCol w:w="213"/>
        <w:gridCol w:w="170"/>
        <w:gridCol w:w="255"/>
        <w:gridCol w:w="127"/>
        <w:gridCol w:w="298"/>
        <w:gridCol w:w="85"/>
        <w:gridCol w:w="340"/>
        <w:gridCol w:w="43"/>
        <w:gridCol w:w="383"/>
        <w:gridCol w:w="1418"/>
        <w:gridCol w:w="2971"/>
      </w:tblGrid>
      <w:tr w:rsidR="00BE4B32" w14:paraId="7FF80E66" w14:textId="77777777" w:rsidTr="00D50B0B">
        <w:trPr>
          <w:trHeight w:val="358"/>
        </w:trPr>
        <w:tc>
          <w:tcPr>
            <w:tcW w:w="1423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2F9E2DBF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اسم الطالبة</w:t>
            </w:r>
          </w:p>
        </w:tc>
        <w:tc>
          <w:tcPr>
            <w:tcW w:w="3827" w:type="dxa"/>
            <w:gridSpan w:val="18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624DC93C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5D2DDC43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الفصل الدراسي</w:t>
            </w:r>
          </w:p>
        </w:tc>
        <w:tc>
          <w:tcPr>
            <w:tcW w:w="2971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4367CB89" w14:textId="77777777" w:rsidR="00E507A5" w:rsidRPr="008D57A3" w:rsidRDefault="00F570D6" w:rsidP="00F570D6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الأول         </w:t>
            </w: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الثاني    </w:t>
            </w:r>
          </w:p>
        </w:tc>
      </w:tr>
      <w:tr w:rsidR="00BE4B32" w14:paraId="36F6D59D" w14:textId="77777777" w:rsidTr="00D50B0B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6A4D51C5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الرقم الأكاديمي</w:t>
            </w:r>
          </w:p>
        </w:tc>
        <w:tc>
          <w:tcPr>
            <w:tcW w:w="425" w:type="dxa"/>
            <w:gridSpan w:val="2"/>
            <w:tcBorders>
              <w:left w:val="threeDEmboss" w:sz="12" w:space="0" w:color="auto"/>
              <w:right w:val="single" w:sz="4" w:space="0" w:color="auto"/>
            </w:tcBorders>
            <w:vAlign w:val="center"/>
          </w:tcPr>
          <w:p w14:paraId="3346D00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67D3F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1FAD49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47835E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87695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E01CCC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D85D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5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C3763F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426" w:type="dxa"/>
            <w:gridSpan w:val="2"/>
            <w:tcBorders>
              <w:left w:val="single" w:sz="4" w:space="0" w:color="auto"/>
              <w:right w:val="threeDEmboss" w:sz="12" w:space="0" w:color="auto"/>
            </w:tcBorders>
            <w:vAlign w:val="center"/>
          </w:tcPr>
          <w:p w14:paraId="239C282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38BC3A47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العام الجامعي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281489CA" w14:textId="44BF5198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14</w:t>
            </w:r>
            <w:r w:rsidR="000D3B44">
              <w:rPr>
                <w:rFonts w:asciiTheme="minorBidi" w:hAnsiTheme="minorBidi" w:hint="cs"/>
                <w:b/>
                <w:bCs/>
                <w:rtl/>
              </w:rPr>
              <w:t xml:space="preserve"> هـ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/       14 هـ</w:t>
            </w:r>
          </w:p>
        </w:tc>
      </w:tr>
      <w:tr w:rsidR="00BE4B32" w14:paraId="4C50DAA2" w14:textId="77777777" w:rsidTr="00D50B0B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366DA999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 w:rsidRPr="008D57A3">
              <w:rPr>
                <w:rFonts w:asciiTheme="minorBidi" w:hAnsiTheme="minorBidi"/>
                <w:b/>
                <w:bCs/>
                <w:rtl/>
              </w:rPr>
              <w:t>رقم الجوال</w:t>
            </w:r>
          </w:p>
        </w:tc>
        <w:tc>
          <w:tcPr>
            <w:tcW w:w="382" w:type="dxa"/>
            <w:tcBorders>
              <w:left w:val="threeDEmboss" w:sz="12" w:space="0" w:color="auto"/>
              <w:right w:val="single" w:sz="4" w:space="0" w:color="auto"/>
            </w:tcBorders>
            <w:vAlign w:val="center"/>
          </w:tcPr>
          <w:p w14:paraId="281029F3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26212D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38347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602306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2C43B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DC515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2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EE6528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ABA803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597E4B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383" w:type="dxa"/>
            <w:tcBorders>
              <w:left w:val="single" w:sz="4" w:space="0" w:color="auto"/>
              <w:right w:val="threeDEmboss" w:sz="12" w:space="0" w:color="auto"/>
            </w:tcBorders>
            <w:vAlign w:val="center"/>
          </w:tcPr>
          <w:p w14:paraId="774EB8D1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22152543" w14:textId="77777777" w:rsidR="00E507A5" w:rsidRPr="00D813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sz w:val="20"/>
                <w:szCs w:val="20"/>
                <w:rtl/>
              </w:rPr>
            </w:pPr>
            <w:r w:rsidRPr="00D813A3">
              <w:rPr>
                <w:rFonts w:asciiTheme="minorBidi" w:hAnsiTheme="minorBidi" w:hint="cs"/>
                <w:b/>
                <w:bCs/>
                <w:sz w:val="20"/>
                <w:szCs w:val="20"/>
                <w:rtl/>
              </w:rPr>
              <w:t>الساعات المكتسبة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20432E38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BE4B32" w14:paraId="6E5B696B" w14:textId="77777777" w:rsidTr="00D50B0B">
        <w:trPr>
          <w:trHeight w:val="358"/>
        </w:trPr>
        <w:tc>
          <w:tcPr>
            <w:tcW w:w="1423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54E04CD8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القسم</w:t>
            </w:r>
          </w:p>
        </w:tc>
        <w:tc>
          <w:tcPr>
            <w:tcW w:w="3827" w:type="dxa"/>
            <w:gridSpan w:val="18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3BF0EC10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249CE360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المعدل التراكمي</w:t>
            </w:r>
          </w:p>
        </w:tc>
        <w:tc>
          <w:tcPr>
            <w:tcW w:w="2971" w:type="dxa"/>
            <w:tcBorders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31CBB13E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BE4B32" w14:paraId="5F228005" w14:textId="77777777" w:rsidTr="00D50B0B">
        <w:trPr>
          <w:trHeight w:val="319"/>
        </w:trPr>
        <w:tc>
          <w:tcPr>
            <w:tcW w:w="1423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43E81C2A" w14:textId="35315634" w:rsidR="00E507A5" w:rsidRPr="008D57A3" w:rsidRDefault="000D3B44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التخصص</w:t>
            </w:r>
          </w:p>
        </w:tc>
        <w:tc>
          <w:tcPr>
            <w:tcW w:w="3827" w:type="dxa"/>
            <w:gridSpan w:val="18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A8D5F7C" w14:textId="77777777" w:rsidR="00E507A5" w:rsidRPr="008D57A3" w:rsidRDefault="00E507A5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</w:p>
        </w:tc>
        <w:tc>
          <w:tcPr>
            <w:tcW w:w="1418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B4C6E7" w:themeFill="accent1" w:themeFillTint="66"/>
            <w:vAlign w:val="center"/>
          </w:tcPr>
          <w:p w14:paraId="5C94E4EC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التحويل السابق</w:t>
            </w:r>
          </w:p>
        </w:tc>
        <w:tc>
          <w:tcPr>
            <w:tcW w:w="2971" w:type="dxa"/>
            <w:tcBorders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1F1982" w14:textId="77777777" w:rsidR="00E507A5" w:rsidRPr="008D57A3" w:rsidRDefault="00F570D6" w:rsidP="00D50B0B">
            <w:pPr>
              <w:bidi/>
              <w:jc w:val="center"/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يوجد       </w:t>
            </w:r>
            <w:r>
              <w:rPr>
                <w:rFonts w:asciiTheme="minorBidi" w:hAnsiTheme="minorBidi"/>
                <w:b/>
                <w:bCs/>
                <w:rtl/>
              </w:rPr>
              <w:t>□</w:t>
            </w:r>
            <w:r>
              <w:rPr>
                <w:rFonts w:asciiTheme="minorBidi" w:hAnsiTheme="minorBidi" w:hint="cs"/>
                <w:b/>
                <w:bCs/>
                <w:rtl/>
              </w:rPr>
              <w:t xml:space="preserve">  لا يوجد</w:t>
            </w:r>
          </w:p>
        </w:tc>
      </w:tr>
    </w:tbl>
    <w:p w14:paraId="499619F4" w14:textId="66E79E45" w:rsidR="00E507A5" w:rsidRPr="00A53EBF" w:rsidRDefault="00F570D6" w:rsidP="00557744">
      <w:pPr>
        <w:bidi/>
        <w:rPr>
          <w:rFonts w:ascii="AL-Mateen" w:hAnsi="AL-Mateen" w:cs="AL-Mateen"/>
          <w:sz w:val="28"/>
          <w:szCs w:val="28"/>
          <w:rtl/>
        </w:rPr>
      </w:pPr>
      <w:r w:rsidRPr="00A53EBF">
        <w:rPr>
          <w:rFonts w:ascii="AL-Mateen" w:hAnsi="AL-Mateen" w:cs="AL-Mateen"/>
          <w:sz w:val="28"/>
          <w:szCs w:val="28"/>
          <w:rtl/>
        </w:rPr>
        <w:t xml:space="preserve">رغبات التحويل </w:t>
      </w:r>
      <w:r w:rsidR="000D3B44">
        <w:rPr>
          <w:rFonts w:ascii="AL-Mateen" w:hAnsi="AL-Mateen" w:cs="AL-Mateen" w:hint="cs"/>
          <w:sz w:val="28"/>
          <w:szCs w:val="28"/>
          <w:rtl/>
        </w:rPr>
        <w:t>-</w:t>
      </w:r>
      <w:r w:rsidRPr="00A53EBF">
        <w:rPr>
          <w:rFonts w:ascii="AL-Mateen" w:hAnsi="AL-Mateen" w:cs="AL-Mateen"/>
          <w:sz w:val="28"/>
          <w:szCs w:val="28"/>
          <w:rtl/>
        </w:rPr>
        <w:t xml:space="preserve"> </w:t>
      </w:r>
      <w:r w:rsidR="00557744">
        <w:rPr>
          <w:rFonts w:ascii="AL-Mateen" w:hAnsi="AL-Mateen" w:cs="AL-Mateen" w:hint="cs"/>
          <w:sz w:val="28"/>
          <w:szCs w:val="28"/>
          <w:rtl/>
        </w:rPr>
        <w:t>طالبات</w:t>
      </w:r>
      <w:r w:rsidRPr="00A53EBF">
        <w:rPr>
          <w:rFonts w:ascii="AL-Mateen" w:hAnsi="AL-Mateen" w:cs="AL-Mateen"/>
          <w:sz w:val="28"/>
          <w:szCs w:val="28"/>
          <w:rtl/>
        </w:rPr>
        <w:t xml:space="preserve"> </w:t>
      </w:r>
    </w:p>
    <w:p w14:paraId="1E6E9330" w14:textId="77777777" w:rsidR="00E507A5" w:rsidRPr="00655685" w:rsidRDefault="00F570D6" w:rsidP="00E507A5">
      <w:pPr>
        <w:bidi/>
        <w:jc w:val="center"/>
        <w:rPr>
          <w:rFonts w:ascii="Sakkal Majalla" w:hAnsi="Sakkal Majalla" w:cs="Sakkal Majalla"/>
          <w:b/>
          <w:bCs/>
          <w:sz w:val="34"/>
          <w:szCs w:val="34"/>
          <w:rtl/>
        </w:rPr>
      </w:pP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(</w:t>
      </w:r>
      <w:r>
        <w:rPr>
          <w:rFonts w:ascii="Sakkal Majalla" w:hAnsi="Sakkal Majalla" w:cs="Sakkal Majalla"/>
          <w:b/>
          <w:bCs/>
          <w:sz w:val="34"/>
          <w:szCs w:val="34"/>
          <w:rtl/>
        </w:rPr>
        <w:t>على الطالب</w:t>
      </w:r>
      <w:r>
        <w:rPr>
          <w:rFonts w:ascii="Sakkal Majalla" w:hAnsi="Sakkal Majalla" w:cs="Sakkal Majalla" w:hint="cs"/>
          <w:b/>
          <w:bCs/>
          <w:sz w:val="34"/>
          <w:szCs w:val="34"/>
          <w:rtl/>
        </w:rPr>
        <w:t>ة</w:t>
      </w:r>
      <w:r>
        <w:rPr>
          <w:rFonts w:ascii="Sakkal Majalla" w:hAnsi="Sakkal Majalla" w:cs="Sakkal Majalla"/>
          <w:b/>
          <w:bCs/>
          <w:sz w:val="34"/>
          <w:szCs w:val="34"/>
          <w:rtl/>
        </w:rPr>
        <w:t xml:space="preserve"> اختيار</w:t>
      </w:r>
      <w:r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</w:t>
      </w: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رغبة واحدة فقط</w:t>
      </w:r>
      <w:r>
        <w:rPr>
          <w:rFonts w:ascii="Sakkal Majalla" w:hAnsi="Sakkal Majalla" w:cs="Sakkal Majalla" w:hint="cs"/>
          <w:b/>
          <w:bCs/>
          <w:sz w:val="34"/>
          <w:szCs w:val="34"/>
          <w:rtl/>
        </w:rPr>
        <w:t xml:space="preserve"> (</w:t>
      </w:r>
      <w:r>
        <w:rPr>
          <w:rFonts w:ascii="Arial" w:hAnsi="Arial" w:cs="Arial"/>
          <w:b/>
          <w:bCs/>
          <w:sz w:val="34"/>
          <w:szCs w:val="34"/>
          <w:rtl/>
        </w:rPr>
        <w:t>√</w:t>
      </w:r>
      <w:r>
        <w:rPr>
          <w:rFonts w:ascii="Sakkal Majalla" w:hAnsi="Sakkal Majalla" w:cs="Sakkal Majalla" w:hint="cs"/>
          <w:b/>
          <w:bCs/>
          <w:sz w:val="34"/>
          <w:szCs w:val="34"/>
          <w:rtl/>
        </w:rPr>
        <w:t>)</w:t>
      </w:r>
      <w:r w:rsidRPr="00655685">
        <w:rPr>
          <w:rFonts w:ascii="Sakkal Majalla" w:hAnsi="Sakkal Majalla" w:cs="Sakkal Majalla"/>
          <w:b/>
          <w:bCs/>
          <w:sz w:val="34"/>
          <w:szCs w:val="34"/>
          <w:rtl/>
        </w:rPr>
        <w:t>)</w:t>
      </w:r>
    </w:p>
    <w:p w14:paraId="13116159" w14:textId="77777777" w:rsidR="00E507A5" w:rsidRPr="00AB76B5" w:rsidRDefault="00E507A5" w:rsidP="00E507A5">
      <w:pPr>
        <w:bidi/>
        <w:rPr>
          <w:sz w:val="16"/>
          <w:szCs w:val="16"/>
          <w:rtl/>
        </w:rPr>
      </w:pPr>
    </w:p>
    <w:tbl>
      <w:tblPr>
        <w:tblStyle w:val="a5"/>
        <w:bidiVisual/>
        <w:tblW w:w="9636" w:type="dxa"/>
        <w:tblInd w:w="-30" w:type="dxa"/>
        <w:tblLook w:val="04A0" w:firstRow="1" w:lastRow="0" w:firstColumn="1" w:lastColumn="0" w:noHBand="0" w:noVBand="1"/>
      </w:tblPr>
      <w:tblGrid>
        <w:gridCol w:w="3960"/>
        <w:gridCol w:w="1275"/>
        <w:gridCol w:w="3119"/>
        <w:gridCol w:w="1282"/>
      </w:tblGrid>
      <w:tr w:rsidR="00BE4B32" w14:paraId="1D6F93B3" w14:textId="77777777" w:rsidTr="00B73175">
        <w:trPr>
          <w:trHeight w:val="341"/>
        </w:trPr>
        <w:tc>
          <w:tcPr>
            <w:tcW w:w="396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1CD03CB2" w14:textId="77777777" w:rsidR="00E507A5" w:rsidRPr="000F7469" w:rsidRDefault="00F570D6" w:rsidP="00D50B0B">
            <w:pPr>
              <w:bidi/>
              <w:jc w:val="center"/>
              <w:rPr>
                <w:b/>
                <w:bCs/>
                <w:rtl/>
              </w:rPr>
            </w:pPr>
            <w:r w:rsidRPr="000F7469">
              <w:rPr>
                <w:rFonts w:hint="cs"/>
                <w:b/>
                <w:bCs/>
                <w:rtl/>
              </w:rPr>
              <w:t>البرنامج</w:t>
            </w:r>
          </w:p>
        </w:tc>
        <w:tc>
          <w:tcPr>
            <w:tcW w:w="127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7BB53654" w14:textId="77777777" w:rsidR="00E507A5" w:rsidRPr="000F7469" w:rsidRDefault="00F570D6" w:rsidP="00D50B0B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اختيار</w:t>
            </w:r>
            <w:r w:rsidRPr="000F7469">
              <w:rPr>
                <w:rFonts w:hint="cs"/>
                <w:b/>
                <w:bCs/>
                <w:rtl/>
              </w:rPr>
              <w:t xml:space="preserve"> الرغبة</w:t>
            </w:r>
          </w:p>
        </w:tc>
        <w:tc>
          <w:tcPr>
            <w:tcW w:w="3119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71F22129" w14:textId="77777777" w:rsidR="00E507A5" w:rsidRPr="000F7469" w:rsidRDefault="00F570D6" w:rsidP="00D50B0B">
            <w:pPr>
              <w:bidi/>
              <w:jc w:val="center"/>
              <w:rPr>
                <w:b/>
                <w:bCs/>
                <w:rtl/>
              </w:rPr>
            </w:pPr>
            <w:r w:rsidRPr="000F7469">
              <w:rPr>
                <w:rFonts w:hint="cs"/>
                <w:b/>
                <w:bCs/>
                <w:rtl/>
              </w:rPr>
              <w:t>البرنامج</w:t>
            </w:r>
          </w:p>
        </w:tc>
        <w:tc>
          <w:tcPr>
            <w:tcW w:w="128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AEAAAA" w:themeFill="background2" w:themeFillShade="BF"/>
            <w:vAlign w:val="center"/>
          </w:tcPr>
          <w:p w14:paraId="70EF0A6B" w14:textId="77777777" w:rsidR="00E507A5" w:rsidRPr="000F7469" w:rsidRDefault="00F570D6" w:rsidP="00D50B0B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اختيار </w:t>
            </w:r>
            <w:r w:rsidRPr="000F7469">
              <w:rPr>
                <w:rFonts w:hint="cs"/>
                <w:b/>
                <w:bCs/>
                <w:rtl/>
              </w:rPr>
              <w:t>الرغبة</w:t>
            </w:r>
          </w:p>
        </w:tc>
      </w:tr>
      <w:tr w:rsidR="00BE4B32" w14:paraId="032D7E20" w14:textId="77777777" w:rsidTr="00B73175">
        <w:trPr>
          <w:trHeight w:val="677"/>
        </w:trPr>
        <w:tc>
          <w:tcPr>
            <w:tcW w:w="3960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5C81F1FF" w14:textId="77777777" w:rsidR="00E507A5" w:rsidRPr="000F7469" w:rsidRDefault="00F570D6" w:rsidP="00D50B0B">
            <w:pPr>
              <w:bidi/>
              <w:jc w:val="center"/>
              <w:rPr>
                <w:b/>
                <w:bCs/>
                <w:rtl/>
              </w:rPr>
            </w:pPr>
            <w:r w:rsidRPr="00E507A5">
              <w:rPr>
                <w:rFonts w:hint="cs"/>
                <w:b/>
                <w:bCs/>
                <w:sz w:val="32"/>
                <w:szCs w:val="32"/>
                <w:rtl/>
              </w:rPr>
              <w:t>الاقتصاد الزراعي التطبيقي</w:t>
            </w:r>
          </w:p>
        </w:tc>
        <w:tc>
          <w:tcPr>
            <w:tcW w:w="1275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002DB7C8" w14:textId="77777777" w:rsidR="00E507A5" w:rsidRPr="000F7469" w:rsidRDefault="00E507A5" w:rsidP="00D50B0B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3119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74F01599" w14:textId="77777777" w:rsidR="00E507A5" w:rsidRDefault="00E507A5" w:rsidP="00E507A5">
            <w:pPr>
              <w:bidi/>
              <w:jc w:val="center"/>
              <w:rPr>
                <w:b/>
                <w:bCs/>
                <w:rtl/>
              </w:rPr>
            </w:pPr>
          </w:p>
          <w:p w14:paraId="3979734A" w14:textId="77777777" w:rsidR="00E507A5" w:rsidRPr="00E507A5" w:rsidRDefault="00F570D6" w:rsidP="00E507A5">
            <w:pPr>
              <w:bidi/>
              <w:jc w:val="center"/>
              <w:rPr>
                <w:b/>
                <w:bCs/>
                <w:sz w:val="30"/>
                <w:szCs w:val="30"/>
                <w:rtl/>
              </w:rPr>
            </w:pPr>
            <w:r w:rsidRPr="00E507A5">
              <w:rPr>
                <w:rFonts w:hint="cs"/>
                <w:b/>
                <w:bCs/>
                <w:sz w:val="30"/>
                <w:szCs w:val="30"/>
                <w:rtl/>
              </w:rPr>
              <w:t>علوم التغذية</w:t>
            </w:r>
          </w:p>
          <w:p w14:paraId="0348A48B" w14:textId="77777777" w:rsidR="00E507A5" w:rsidRPr="000F7469" w:rsidRDefault="00E507A5" w:rsidP="00E507A5">
            <w:pPr>
              <w:bidi/>
              <w:jc w:val="center"/>
              <w:rPr>
                <w:b/>
                <w:bCs/>
                <w:rtl/>
              </w:rPr>
            </w:pPr>
          </w:p>
        </w:tc>
        <w:tc>
          <w:tcPr>
            <w:tcW w:w="1282" w:type="dxa"/>
            <w:tcBorders>
              <w:top w:val="threeDEmboss" w:sz="12" w:space="0" w:color="auto"/>
              <w:left w:val="threeDEmboss" w:sz="12" w:space="0" w:color="auto"/>
              <w:right w:val="threeDEmboss" w:sz="12" w:space="0" w:color="auto"/>
            </w:tcBorders>
            <w:vAlign w:val="center"/>
          </w:tcPr>
          <w:p w14:paraId="14DD26FD" w14:textId="77777777" w:rsidR="00E507A5" w:rsidRPr="000F7469" w:rsidRDefault="00E507A5" w:rsidP="00D50B0B">
            <w:pPr>
              <w:bidi/>
              <w:jc w:val="center"/>
              <w:rPr>
                <w:b/>
                <w:bCs/>
                <w:rtl/>
              </w:rPr>
            </w:pPr>
          </w:p>
        </w:tc>
      </w:tr>
    </w:tbl>
    <w:p w14:paraId="034C3D50" w14:textId="77777777" w:rsidR="00E507A5" w:rsidRPr="00655685" w:rsidRDefault="00F570D6" w:rsidP="00E507A5">
      <w:pPr>
        <w:bidi/>
        <w:rPr>
          <w:rFonts w:ascii="AL-Mateen" w:hAnsi="AL-Mateen" w:cs="AL-Mateen"/>
          <w:sz w:val="28"/>
          <w:szCs w:val="28"/>
          <w:rtl/>
        </w:rPr>
      </w:pPr>
      <w:r>
        <w:rPr>
          <w:rFonts w:ascii="AL-Mateen" w:hAnsi="AL-Mateen" w:cs="AL-Mateen" w:hint="cs"/>
          <w:b/>
          <w:bCs/>
          <w:sz w:val="28"/>
          <w:szCs w:val="28"/>
          <w:rtl/>
        </w:rPr>
        <w:t xml:space="preserve"> </w:t>
      </w:r>
      <w:r w:rsidRPr="00655685">
        <w:rPr>
          <w:rFonts w:ascii="AL-Mateen" w:hAnsi="AL-Mateen" w:cs="AL-Mateen"/>
          <w:sz w:val="28"/>
          <w:szCs w:val="28"/>
          <w:rtl/>
        </w:rPr>
        <w:t>ضوابط التحويل</w:t>
      </w:r>
    </w:p>
    <w:p w14:paraId="1ED8D592" w14:textId="77777777" w:rsidR="00E507A5" w:rsidRDefault="00F570D6" w:rsidP="00E507A5">
      <w:pPr>
        <w:bidi/>
        <w:spacing w:line="276" w:lineRule="auto"/>
        <w:ind w:right="-567"/>
        <w:rPr>
          <w:b/>
          <w:bCs/>
          <w:sz w:val="32"/>
          <w:szCs w:val="32"/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6E89B1" wp14:editId="05A5108A">
                <wp:simplePos x="0" y="0"/>
                <wp:positionH relativeFrom="page">
                  <wp:align>center</wp:align>
                </wp:positionH>
                <wp:positionV relativeFrom="paragraph">
                  <wp:posOffset>9525</wp:posOffset>
                </wp:positionV>
                <wp:extent cx="5229225" cy="1486027"/>
                <wp:effectExtent l="114300" t="114300" r="66675" b="66675"/>
                <wp:wrapNone/>
                <wp:docPr id="18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5229225" cy="148602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13500000" algn="br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6CC4EC7C" w14:textId="77777777" w:rsidR="00E507A5" w:rsidRPr="000F56EF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يحق للطالب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التحويل لمرة واحدة فقط خلال المرحلة الدراسية.</w:t>
                            </w:r>
                          </w:p>
                          <w:p w14:paraId="59B1391F" w14:textId="77777777" w:rsidR="00E507A5" w:rsidRPr="000F56EF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يحق للطالب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أن 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تت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قدم بطلب التحويل بعد مرور فصل دراسي في التخصص.</w:t>
                            </w:r>
                          </w:p>
                          <w:p w14:paraId="7EE93FA3" w14:textId="77777777" w:rsidR="00E507A5" w:rsidRPr="000F56EF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يجب إرفاق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السجل الأكاديمي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+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 xml:space="preserve"> 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u w:val="single"/>
                                <w:rtl/>
                              </w:rPr>
                              <w:t>الجدول الدراسي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الحالي للطالب</w:t>
                            </w:r>
                            <w:r w:rsidR="00AA069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ة</w:t>
                            </w: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 xml:space="preserve"> مع تقديم الطلب.</w:t>
                            </w:r>
                          </w:p>
                          <w:p w14:paraId="553B4733" w14:textId="77777777" w:rsidR="00E507A5" w:rsidRPr="000F56EF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يجب أن تنطبق شروط التخصص للمتقدم للقسم المراد التحويل إليه.</w:t>
                            </w:r>
                          </w:p>
                          <w:p w14:paraId="5E275A73" w14:textId="77777777" w:rsidR="00E507A5" w:rsidRPr="000F56EF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يخضع التحويل بين البرامج للشروط وفقاً لحالة التخصيص في الفصل الدراسي.</w:t>
                            </w:r>
                          </w:p>
                          <w:p w14:paraId="26C5CF56" w14:textId="77777777" w:rsidR="00E507A5" w:rsidRPr="00655685" w:rsidRDefault="00F570D6" w:rsidP="00E507A5">
                            <w:pPr>
                              <w:pStyle w:val="a6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rPr>
                                <w:b/>
                                <w:bCs/>
                              </w:rPr>
                            </w:pPr>
                            <w:r w:rsidRPr="000F56EF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سوف يتم فتح باب قبول طلبات التحويل بين التخصصات ورقيا.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26E89B1" id="_x0000_t202" coordsize="21600,21600" o:spt="202" path="m,l,21600r21600,l21600,xe">
                <v:stroke joinstyle="miter"/>
                <v:path gradientshapeok="t" o:connecttype="rect"/>
              </v:shapetype>
              <v:shape id="مربع نص 2" o:spid="_x0000_s1027" type="#_x0000_t202" style="position:absolute;left:0;text-align:left;margin-left:0;margin-top:.75pt;width:411.75pt;height:117pt;flip:x;z-index:251659264;visibility:visible;mso-wrap-style:square;mso-width-percent:0;mso-height-percent:20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" strokeweight="2.25pt">
                <v:shadow on="t" color="black" opacity="26214f" origin=".5,.5" offset="-.74836mm,-.74836mm"/>
                <v:textbox style="mso-fit-shape-to-text:t">
                  <w:txbxContent>
                    <w:p w14:paraId="6CC4EC7C" w14:textId="77777777" w:rsidR="00E507A5" w:rsidRPr="000F56EF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يحق للطالب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 التحويل لمرة واحدة فقط خلال المرحلة الدراسية.</w:t>
                      </w:r>
                    </w:p>
                    <w:p w14:paraId="59B1391F" w14:textId="77777777" w:rsidR="00E507A5" w:rsidRPr="000F56EF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يحق للطالب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 أن </w:t>
                      </w:r>
                      <w:r>
                        <w:rPr>
                          <w:rFonts w:hint="cs"/>
                          <w:b/>
                          <w:bCs/>
                          <w:rtl/>
                        </w:rPr>
                        <w:t>تت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قدم بطلب التحويل بعد مرور فصل دراسي في التخصص.</w:t>
                      </w:r>
                    </w:p>
                    <w:p w14:paraId="7EE93FA3" w14:textId="77777777" w:rsidR="00E507A5" w:rsidRPr="000F56EF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يجب إرفاق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السجل الأكاديمي</w:t>
                      </w:r>
                      <w:r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+</w:t>
                      </w:r>
                      <w:r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 xml:space="preserve"> </w:t>
                      </w:r>
                      <w:r w:rsidRPr="000F56EF">
                        <w:rPr>
                          <w:rFonts w:hint="cs"/>
                          <w:b/>
                          <w:bCs/>
                          <w:u w:val="single"/>
                          <w:rtl/>
                        </w:rPr>
                        <w:t>الجدول الدراسي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 الحالي للطالب</w:t>
                      </w:r>
                      <w:r w:rsidR="00AA069F">
                        <w:rPr>
                          <w:rFonts w:hint="cs"/>
                          <w:b/>
                          <w:bCs/>
                          <w:rtl/>
                        </w:rPr>
                        <w:t>ة</w:t>
                      </w: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 xml:space="preserve"> مع تقديم الطلب.</w:t>
                      </w:r>
                    </w:p>
                    <w:p w14:paraId="553B4733" w14:textId="77777777" w:rsidR="00E507A5" w:rsidRPr="000F56EF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يجب أن تنطبق شروط التخصص للمتقدم للقسم المراد التحويل إليه.</w:t>
                      </w:r>
                    </w:p>
                    <w:p w14:paraId="5E275A73" w14:textId="77777777" w:rsidR="00E507A5" w:rsidRPr="000F56EF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يخضع التحويل بين البرامج للشروط وفقاً لحالة التخصيص في الفصل الدراسي.</w:t>
                      </w:r>
                    </w:p>
                    <w:p w14:paraId="26C5CF56" w14:textId="77777777" w:rsidR="00E507A5" w:rsidRPr="00655685" w:rsidRDefault="00F570D6" w:rsidP="00E507A5">
                      <w:pPr>
                        <w:pStyle w:val="a6"/>
                        <w:numPr>
                          <w:ilvl w:val="0"/>
                          <w:numId w:val="4"/>
                        </w:numPr>
                        <w:spacing w:after="0" w:line="240" w:lineRule="auto"/>
                        <w:rPr>
                          <w:b/>
                          <w:bCs/>
                        </w:rPr>
                      </w:pPr>
                      <w:r w:rsidRPr="000F56EF">
                        <w:rPr>
                          <w:rFonts w:hint="cs"/>
                          <w:b/>
                          <w:bCs/>
                          <w:rtl/>
                        </w:rPr>
                        <w:t>سوف يتم فتح باب قبول طلبات التحويل بين التخصصات ورقيا.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hint="cs"/>
          <w:b/>
          <w:bCs/>
          <w:sz w:val="32"/>
          <w:szCs w:val="32"/>
          <w:rtl/>
        </w:rPr>
        <w:t xml:space="preserve">   </w:t>
      </w:r>
    </w:p>
    <w:p w14:paraId="7F8612A7" w14:textId="77777777" w:rsidR="00E507A5" w:rsidRDefault="00E507A5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55869A4F" w14:textId="77777777" w:rsidR="00E507A5" w:rsidRDefault="00F570D6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</w:t>
      </w:r>
    </w:p>
    <w:p w14:paraId="27DABC77" w14:textId="77777777" w:rsidR="00E507A5" w:rsidRDefault="00F570D6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 xml:space="preserve">                                                   </w:t>
      </w:r>
    </w:p>
    <w:p w14:paraId="0D7CED10" w14:textId="77777777" w:rsidR="00E507A5" w:rsidRDefault="00E507A5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0C9F2B66" w14:textId="77777777" w:rsidR="00E507A5" w:rsidRPr="00B66283" w:rsidRDefault="00F570D6" w:rsidP="00E507A5">
      <w:pPr>
        <w:bidi/>
        <w:spacing w:line="276" w:lineRule="auto"/>
        <w:ind w:left="-631" w:right="-567"/>
        <w:rPr>
          <w:rFonts w:ascii="ae_AlMateen" w:hAnsi="ae_AlMateen" w:cs="ae_AlMateen"/>
          <w:sz w:val="28"/>
          <w:szCs w:val="28"/>
          <w:rtl/>
        </w:rPr>
      </w:pPr>
      <w:r>
        <w:rPr>
          <w:rFonts w:hint="cs"/>
          <w:b/>
          <w:bCs/>
          <w:sz w:val="32"/>
          <w:szCs w:val="32"/>
          <w:rtl/>
        </w:rPr>
        <w:t xml:space="preserve">       </w:t>
      </w:r>
      <w:r w:rsidRPr="00B66283">
        <w:rPr>
          <w:rFonts w:ascii="ae_AlMateen" w:hAnsi="ae_AlMateen" w:cs="ae_AlMateen"/>
          <w:sz w:val="28"/>
          <w:szCs w:val="28"/>
          <w:rtl/>
        </w:rPr>
        <w:t>قرار لجنة الشؤون الأكاديمية</w:t>
      </w:r>
    </w:p>
    <w:p w14:paraId="51509E74" w14:textId="77777777" w:rsidR="00E507A5" w:rsidRDefault="00F570D6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  <w:r w:rsidRPr="000F7469">
        <w:rPr>
          <w:b/>
          <w:bCs/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8782B51" wp14:editId="25228A36">
                <wp:simplePos x="0" y="0"/>
                <wp:positionH relativeFrom="margin">
                  <wp:align>right</wp:align>
                </wp:positionH>
                <wp:positionV relativeFrom="paragraph">
                  <wp:posOffset>65405</wp:posOffset>
                </wp:positionV>
                <wp:extent cx="6178550" cy="942975"/>
                <wp:effectExtent l="57150" t="57150" r="50800" b="47625"/>
                <wp:wrapNone/>
                <wp:docPr id="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178550" cy="94297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B488AB" w14:textId="77777777" w:rsidR="00E507A5" w:rsidRPr="00B66283" w:rsidRDefault="00E507A5" w:rsidP="00E507A5">
                            <w:pPr>
                              <w:bidi/>
                              <w:spacing w:line="480" w:lineRule="auto"/>
                              <w:rPr>
                                <w:b/>
                                <w:bCs/>
                                <w:sz w:val="6"/>
                                <w:szCs w:val="6"/>
                                <w:rtl/>
                              </w:rPr>
                            </w:pPr>
                          </w:p>
                          <w:p w14:paraId="5EEBD692" w14:textId="77777777" w:rsidR="00E507A5" w:rsidRDefault="00F570D6" w:rsidP="00E507A5">
                            <w:pPr>
                              <w:bidi/>
                              <w:spacing w:line="480" w:lineRule="auto"/>
                            </w:pPr>
                            <w:r w:rsidRPr="000F7469">
                              <w:rPr>
                                <w:rFonts w:hint="cs"/>
                                <w:b/>
                                <w:bCs/>
                                <w:rtl/>
                              </w:rPr>
                              <w:t>القرار</w:t>
                            </w:r>
                            <w:r>
                              <w:rPr>
                                <w:rFonts w:hint="cs"/>
                                <w:rtl/>
                              </w:rPr>
                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82B51" id="_x0000_s1028" type="#_x0000_t202" style="position:absolute;left:0;text-align:left;margin-left:435.3pt;margin-top:5.15pt;width:486.5pt;height:74.25pt;flip:x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" fillcolor="white [3201]" strokecolor="#70ad47 [3209]" strokeweight="1pt">
                <v:textbox>
                  <w:txbxContent>
                    <w:p w14:paraId="2EB488AB" w14:textId="77777777" w:rsidR="00E507A5" w:rsidRPr="00B66283" w:rsidRDefault="00E507A5" w:rsidP="00E507A5">
                      <w:pPr>
                        <w:bidi/>
                        <w:spacing w:line="480" w:lineRule="auto"/>
                        <w:rPr>
                          <w:b/>
                          <w:bCs/>
                          <w:sz w:val="6"/>
                          <w:szCs w:val="6"/>
                          <w:rtl/>
                        </w:rPr>
                      </w:pPr>
                    </w:p>
                    <w:p w14:paraId="5EEBD692" w14:textId="77777777" w:rsidR="00E507A5" w:rsidRDefault="00F570D6" w:rsidP="00E507A5">
                      <w:pPr>
                        <w:bidi/>
                        <w:spacing w:line="480" w:lineRule="auto"/>
                      </w:pPr>
                      <w:r w:rsidRPr="000F7469">
                        <w:rPr>
                          <w:rFonts w:hint="cs"/>
                          <w:b/>
                          <w:bCs/>
                          <w:rtl/>
                        </w:rPr>
                        <w:t>القرار</w:t>
                      </w:r>
                      <w:r>
                        <w:rPr>
                          <w:rFonts w:hint="cs"/>
                          <w:rtl/>
                        </w:rPr>
                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DB9D09" w14:textId="77777777" w:rsidR="00E507A5" w:rsidRDefault="00E507A5" w:rsidP="00E507A5">
      <w:pPr>
        <w:bidi/>
        <w:spacing w:line="276" w:lineRule="auto"/>
        <w:ind w:left="-631" w:right="-567"/>
        <w:jc w:val="center"/>
        <w:rPr>
          <w:b/>
          <w:bCs/>
          <w:sz w:val="32"/>
          <w:szCs w:val="32"/>
          <w:rtl/>
        </w:rPr>
      </w:pPr>
    </w:p>
    <w:p w14:paraId="30243464" w14:textId="77777777" w:rsidR="00E507A5" w:rsidRDefault="00F570D6" w:rsidP="00E507A5">
      <w:pPr>
        <w:bidi/>
        <w:spacing w:line="276" w:lineRule="auto"/>
        <w:ind w:left="-631" w:right="-567"/>
        <w:jc w:val="center"/>
        <w:rPr>
          <w:b/>
          <w:bCs/>
          <w:sz w:val="28"/>
          <w:szCs w:val="28"/>
          <w:rtl/>
        </w:rPr>
      </w:pPr>
      <w:r w:rsidRPr="000F7469">
        <w:rPr>
          <w:rFonts w:hint="cs"/>
          <w:b/>
          <w:bCs/>
          <w:sz w:val="28"/>
          <w:szCs w:val="28"/>
          <w:rtl/>
        </w:rPr>
        <w:t xml:space="preserve">                                                   </w:t>
      </w:r>
    </w:p>
    <w:p w14:paraId="77FABD29" w14:textId="77777777" w:rsidR="00E507A5" w:rsidRPr="000F7469" w:rsidRDefault="00F570D6" w:rsidP="00E507A5">
      <w:pPr>
        <w:bidi/>
        <w:spacing w:line="276" w:lineRule="auto"/>
        <w:ind w:left="-631" w:right="-567"/>
        <w:jc w:val="center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       </w:t>
      </w:r>
      <w:r w:rsidRPr="000F7469">
        <w:rPr>
          <w:rFonts w:hint="cs"/>
          <w:b/>
          <w:bCs/>
          <w:sz w:val="28"/>
          <w:szCs w:val="28"/>
          <w:rtl/>
        </w:rPr>
        <w:t xml:space="preserve"> </w:t>
      </w:r>
    </w:p>
    <w:p w14:paraId="6937D01E" w14:textId="77777777" w:rsidR="00E507A5" w:rsidRDefault="00F570D6" w:rsidP="00E507A5">
      <w:pPr>
        <w:bidi/>
        <w:spacing w:line="276" w:lineRule="auto"/>
        <w:ind w:left="-631"/>
        <w:jc w:val="center"/>
        <w:rPr>
          <w:rFonts w:asciiTheme="minorBidi" w:hAnsiTheme="minorBidi"/>
          <w:b/>
          <w:bCs/>
          <w:color w:val="FF0000"/>
          <w:sz w:val="22"/>
          <w:szCs w:val="22"/>
          <w:rtl/>
        </w:rPr>
      </w:pPr>
      <w:r w:rsidRPr="000F7469">
        <w:rPr>
          <w:rFonts w:hint="cs"/>
          <w:b/>
          <w:bCs/>
          <w:sz w:val="28"/>
          <w:szCs w:val="28"/>
          <w:rtl/>
        </w:rPr>
        <w:t xml:space="preserve">    </w:t>
      </w:r>
    </w:p>
    <w:p w14:paraId="1D38036A" w14:textId="77777777" w:rsidR="00E507A5" w:rsidRPr="00B66283" w:rsidRDefault="00E507A5" w:rsidP="00E507A5">
      <w:pPr>
        <w:bidi/>
        <w:spacing w:line="276" w:lineRule="auto"/>
        <w:ind w:left="-631"/>
        <w:jc w:val="center"/>
        <w:rPr>
          <w:rFonts w:asciiTheme="minorBidi" w:hAnsiTheme="minorBidi"/>
          <w:b/>
          <w:bCs/>
          <w:color w:val="FF0000"/>
          <w:sz w:val="22"/>
          <w:szCs w:val="22"/>
        </w:rPr>
      </w:pPr>
    </w:p>
    <w:p w14:paraId="08E7BE4C" w14:textId="77777777" w:rsidR="00E507A5" w:rsidRDefault="00F570D6" w:rsidP="00E507A5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  <w:r w:rsidRPr="000F7469">
        <w:rPr>
          <w:b/>
          <w:bCs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1CED8B" wp14:editId="25D1C29E">
                <wp:simplePos x="0" y="0"/>
                <wp:positionH relativeFrom="column">
                  <wp:posOffset>5520690</wp:posOffset>
                </wp:positionH>
                <wp:positionV relativeFrom="paragraph">
                  <wp:posOffset>374015</wp:posOffset>
                </wp:positionV>
                <wp:extent cx="638175" cy="376555"/>
                <wp:effectExtent l="0" t="0" r="9525" b="4445"/>
                <wp:wrapNone/>
                <wp:docPr id="20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638175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6B5A4" w14:textId="77777777" w:rsidR="00E507A5" w:rsidRPr="007352FA" w:rsidRDefault="00F570D6" w:rsidP="00E507A5">
                            <w:pPr>
                              <w:spacing w:line="276" w:lineRule="auto"/>
                              <w:rPr>
                                <w:rFonts w:ascii="Aldhabi" w:hAnsi="Aldhabi" w:cs="Aldhabi"/>
                                <w:color w:val="000000" w:themeColor="text1"/>
                              </w:rPr>
                            </w:pPr>
                            <w:r w:rsidRPr="007352FA">
                              <w:rPr>
                                <w:rFonts w:ascii="Aldhabi" w:hAnsi="Aldhabi" w:cs="Aldhabi"/>
                                <w:color w:val="000000" w:themeColor="text1"/>
                                <w:rtl/>
                              </w:rPr>
                              <w:t>م.الخلف</w:t>
                            </w:r>
                          </w:p>
                          <w:p w14:paraId="49C33696" w14:textId="77777777" w:rsidR="00E507A5" w:rsidRDefault="00E507A5" w:rsidP="00E507A5"/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1CED8B" id="_x0000_s1029" type="#_x0000_t202" style="position:absolute;left:0;text-align:left;margin-left:434.7pt;margin-top:29.45pt;width:50.25pt;height:29.6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" stroked="f">
                <v:textbox>
                  <w:txbxContent>
                    <w:p w14:paraId="6D96B5A4" w14:textId="77777777" w:rsidR="00E507A5" w:rsidRPr="007352FA" w:rsidRDefault="00F570D6" w:rsidP="00E507A5">
                      <w:pPr>
                        <w:spacing w:line="276" w:lineRule="auto"/>
                        <w:rPr>
                          <w:rFonts w:ascii="Aldhabi" w:hAnsi="Aldhabi" w:cs="Aldhabi"/>
                          <w:color w:val="000000" w:themeColor="text1"/>
                        </w:rPr>
                      </w:pPr>
                      <w:r w:rsidRPr="007352FA">
                        <w:rPr>
                          <w:rFonts w:ascii="Aldhabi" w:hAnsi="Aldhabi" w:cs="Aldhabi"/>
                          <w:color w:val="000000" w:themeColor="text1"/>
                          <w:rtl/>
                        </w:rPr>
                        <w:t>م.الخلف</w:t>
                      </w:r>
                    </w:p>
                    <w:p w14:paraId="49C33696" w14:textId="77777777" w:rsidR="00E507A5" w:rsidRDefault="00E507A5" w:rsidP="00E507A5"/>
                  </w:txbxContent>
                </v:textbox>
              </v:shape>
            </w:pict>
          </mc:Fallback>
        </mc:AlternateContent>
      </w:r>
      <w:r w:rsidRPr="004B2E42">
        <w:rPr>
          <w:rFonts w:ascii="AGA Arabesque Desktop" w:hAnsi="AGA Arabesque Desktop" w:cs="AL-Hotham"/>
          <w:sz w:val="22"/>
          <w:szCs w:val="22"/>
          <w:rtl/>
        </w:rPr>
        <w:t>**</w:t>
      </w:r>
      <w:r>
        <w:rPr>
          <w:rFonts w:asciiTheme="majorBidi" w:hAnsiTheme="majorBidi" w:cstheme="majorBidi" w:hint="cs"/>
          <w:b/>
          <w:bCs/>
          <w:sz w:val="22"/>
          <w:szCs w:val="22"/>
          <w:rtl/>
        </w:rPr>
        <w:t xml:space="preserve"> </w:t>
      </w:r>
      <w:r w:rsidRPr="004B2E42">
        <w:rPr>
          <w:rFonts w:ascii="Sakkal Majalla" w:hAnsi="Sakkal Majalla" w:cs="Sakkal Majalla"/>
          <w:b/>
          <w:bCs/>
          <w:sz w:val="36"/>
          <w:szCs w:val="36"/>
          <w:rtl/>
        </w:rPr>
        <w:t>الرجاء طباعة السجل الأكاديمي للطالب</w:t>
      </w:r>
      <w:r w:rsidR="00557744">
        <w:rPr>
          <w:rFonts w:ascii="Sakkal Majalla" w:hAnsi="Sakkal Majalla" w:cs="Sakkal Majalla" w:hint="cs"/>
          <w:b/>
          <w:bCs/>
          <w:sz w:val="36"/>
          <w:szCs w:val="36"/>
          <w:rtl/>
        </w:rPr>
        <w:t>ة</w:t>
      </w:r>
      <w:r w:rsidRPr="004B2E42">
        <w:rPr>
          <w:rFonts w:ascii="Sakkal Majalla" w:hAnsi="Sakkal Majalla" w:cs="Sakkal Majalla"/>
          <w:b/>
          <w:bCs/>
          <w:sz w:val="36"/>
          <w:szCs w:val="36"/>
          <w:rtl/>
        </w:rPr>
        <w:t xml:space="preserve"> وإرفاقه مع هذا النموذج</w:t>
      </w:r>
      <w:r>
        <w:rPr>
          <w:rFonts w:asciiTheme="majorBidi" w:hAnsiTheme="majorBidi" w:cs="AL-Hotham" w:hint="cs"/>
          <w:sz w:val="22"/>
          <w:szCs w:val="22"/>
          <w:rtl/>
        </w:rPr>
        <w:t>*</w:t>
      </w:r>
    </w:p>
    <w:p w14:paraId="3D7C1358" w14:textId="77777777" w:rsidR="00AA069F" w:rsidRDefault="00AA069F" w:rsidP="00E507A5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</w:p>
    <w:p w14:paraId="5BFEF77A" w14:textId="77777777" w:rsidR="00AA069F" w:rsidRDefault="00AA069F" w:rsidP="00E507A5">
      <w:pPr>
        <w:bidi/>
        <w:spacing w:line="480" w:lineRule="auto"/>
        <w:jc w:val="center"/>
        <w:rPr>
          <w:rFonts w:asciiTheme="majorBidi" w:hAnsiTheme="majorBidi" w:cstheme="majorBidi"/>
          <w:b/>
          <w:bCs/>
          <w:sz w:val="22"/>
          <w:szCs w:val="22"/>
          <w:rtl/>
        </w:rPr>
      </w:pPr>
    </w:p>
    <w:sectPr w:rsidR="00AA069F" w:rsidSect="00913D71">
      <w:headerReference w:type="default" r:id="rId7"/>
      <w:pgSz w:w="11900" w:h="16840"/>
      <w:pgMar w:top="2154" w:right="1127" w:bottom="1560" w:left="993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D60E4" w14:textId="77777777" w:rsidR="00FD6311" w:rsidRDefault="00FD6311">
      <w:r>
        <w:separator/>
      </w:r>
    </w:p>
  </w:endnote>
  <w:endnote w:type="continuationSeparator" w:id="0">
    <w:p w14:paraId="716926A4" w14:textId="77777777" w:rsidR="00FD6311" w:rsidRDefault="00FD63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e_AlMateen">
    <w:panose1 w:val="02060803050605020204"/>
    <w:charset w:val="00"/>
    <w:family w:val="roman"/>
    <w:pitch w:val="variable"/>
    <w:sig w:usb0="800020AF" w:usb1="C000204A" w:usb2="00000008" w:usb3="00000000" w:csb0="00000041" w:csb1="00000000"/>
  </w:font>
  <w:font w:name="Aldhabi">
    <w:panose1 w:val="01000000000000000000"/>
    <w:charset w:val="00"/>
    <w:family w:val="auto"/>
    <w:pitch w:val="variable"/>
    <w:sig w:usb0="80002007" w:usb1="80000000" w:usb2="00000008" w:usb3="00000000" w:csb0="00000041" w:csb1="00000000"/>
  </w:font>
  <w:font w:name="AGA Arabesque Desktop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AL-Hotham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E09EF" w14:textId="77777777" w:rsidR="00FD6311" w:rsidRDefault="00FD6311">
      <w:r>
        <w:separator/>
      </w:r>
    </w:p>
  </w:footnote>
  <w:footnote w:type="continuationSeparator" w:id="0">
    <w:p w14:paraId="5548312A" w14:textId="77777777" w:rsidR="00FD6311" w:rsidRDefault="00FD63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E7EC0" w14:textId="77777777" w:rsidR="00CC5465" w:rsidRDefault="00F570D6">
    <w:pPr>
      <w:pStyle w:val="a3"/>
    </w:pPr>
    <w:r w:rsidRPr="00F44CEC">
      <w:rPr>
        <w:noProof/>
      </w:rPr>
      <w:drawing>
        <wp:anchor distT="0" distB="0" distL="114300" distR="114300" simplePos="0" relativeHeight="251658240" behindDoc="1" locked="0" layoutInCell="1" allowOverlap="1" wp14:anchorId="3835995C" wp14:editId="7B493D5A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533640" cy="10648315"/>
          <wp:effectExtent l="0" t="0" r="0" b="635"/>
          <wp:wrapNone/>
          <wp:docPr id="1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33640" cy="106483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C3AB38" wp14:editId="448C5132">
              <wp:simplePos x="0" y="0"/>
              <wp:positionH relativeFrom="column">
                <wp:posOffset>-290195</wp:posOffset>
              </wp:positionH>
              <wp:positionV relativeFrom="paragraph">
                <wp:posOffset>840649</wp:posOffset>
              </wp:positionV>
              <wp:extent cx="6328229" cy="0"/>
              <wp:effectExtent l="0" t="0" r="9525" b="1270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328229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" o:spid="_x0000_s2049" style="mso-wrap-distance-bottom:0;mso-wrap-distance-left:9pt;mso-wrap-distance-right:9pt;mso-wrap-distance-top:0;position:absolute;v-text-anchor:top;z-index:251659264" from="-22.85pt,66.19pt" to="475.44pt,66.19pt" fillcolor="this" stroked="t" strokecolor="black" strokeweight="0.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F3841"/>
    <w:multiLevelType w:val="hybridMultilevel"/>
    <w:tmpl w:val="AC5A93AC"/>
    <w:lvl w:ilvl="0" w:tplc="C9D8DA6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CE9B2" w:tentative="1">
      <w:start w:val="1"/>
      <w:numFmt w:val="lowerLetter"/>
      <w:lvlText w:val="%2."/>
      <w:lvlJc w:val="left"/>
      <w:pPr>
        <w:ind w:left="1440" w:hanging="360"/>
      </w:pPr>
    </w:lvl>
    <w:lvl w:ilvl="2" w:tplc="D9869F66" w:tentative="1">
      <w:start w:val="1"/>
      <w:numFmt w:val="lowerRoman"/>
      <w:lvlText w:val="%3."/>
      <w:lvlJc w:val="right"/>
      <w:pPr>
        <w:ind w:left="2160" w:hanging="180"/>
      </w:pPr>
    </w:lvl>
    <w:lvl w:ilvl="3" w:tplc="81921E92" w:tentative="1">
      <w:start w:val="1"/>
      <w:numFmt w:val="decimal"/>
      <w:lvlText w:val="%4."/>
      <w:lvlJc w:val="left"/>
      <w:pPr>
        <w:ind w:left="2880" w:hanging="360"/>
      </w:pPr>
    </w:lvl>
    <w:lvl w:ilvl="4" w:tplc="3702CECC" w:tentative="1">
      <w:start w:val="1"/>
      <w:numFmt w:val="lowerLetter"/>
      <w:lvlText w:val="%5."/>
      <w:lvlJc w:val="left"/>
      <w:pPr>
        <w:ind w:left="3600" w:hanging="360"/>
      </w:pPr>
    </w:lvl>
    <w:lvl w:ilvl="5" w:tplc="F222C904" w:tentative="1">
      <w:start w:val="1"/>
      <w:numFmt w:val="lowerRoman"/>
      <w:lvlText w:val="%6."/>
      <w:lvlJc w:val="right"/>
      <w:pPr>
        <w:ind w:left="4320" w:hanging="180"/>
      </w:pPr>
    </w:lvl>
    <w:lvl w:ilvl="6" w:tplc="32149E0E" w:tentative="1">
      <w:start w:val="1"/>
      <w:numFmt w:val="decimal"/>
      <w:lvlText w:val="%7."/>
      <w:lvlJc w:val="left"/>
      <w:pPr>
        <w:ind w:left="5040" w:hanging="360"/>
      </w:pPr>
    </w:lvl>
    <w:lvl w:ilvl="7" w:tplc="19E4A2E2" w:tentative="1">
      <w:start w:val="1"/>
      <w:numFmt w:val="lowerLetter"/>
      <w:lvlText w:val="%8."/>
      <w:lvlJc w:val="left"/>
      <w:pPr>
        <w:ind w:left="5760" w:hanging="360"/>
      </w:pPr>
    </w:lvl>
    <w:lvl w:ilvl="8" w:tplc="4FC801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8089C"/>
    <w:multiLevelType w:val="hybridMultilevel"/>
    <w:tmpl w:val="F8964C1C"/>
    <w:lvl w:ilvl="0" w:tplc="4CD26FBE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3C6E966C" w:tentative="1">
      <w:start w:val="1"/>
      <w:numFmt w:val="lowerLetter"/>
      <w:lvlText w:val="%2."/>
      <w:lvlJc w:val="left"/>
      <w:pPr>
        <w:ind w:left="1440" w:hanging="360"/>
      </w:pPr>
    </w:lvl>
    <w:lvl w:ilvl="2" w:tplc="5D10AF68" w:tentative="1">
      <w:start w:val="1"/>
      <w:numFmt w:val="lowerRoman"/>
      <w:lvlText w:val="%3."/>
      <w:lvlJc w:val="right"/>
      <w:pPr>
        <w:ind w:left="2160" w:hanging="180"/>
      </w:pPr>
    </w:lvl>
    <w:lvl w:ilvl="3" w:tplc="D80495FE" w:tentative="1">
      <w:start w:val="1"/>
      <w:numFmt w:val="decimal"/>
      <w:lvlText w:val="%4."/>
      <w:lvlJc w:val="left"/>
      <w:pPr>
        <w:ind w:left="2880" w:hanging="360"/>
      </w:pPr>
    </w:lvl>
    <w:lvl w:ilvl="4" w:tplc="D3FE5AD4" w:tentative="1">
      <w:start w:val="1"/>
      <w:numFmt w:val="lowerLetter"/>
      <w:lvlText w:val="%5."/>
      <w:lvlJc w:val="left"/>
      <w:pPr>
        <w:ind w:left="3600" w:hanging="360"/>
      </w:pPr>
    </w:lvl>
    <w:lvl w:ilvl="5" w:tplc="CADCE646" w:tentative="1">
      <w:start w:val="1"/>
      <w:numFmt w:val="lowerRoman"/>
      <w:lvlText w:val="%6."/>
      <w:lvlJc w:val="right"/>
      <w:pPr>
        <w:ind w:left="4320" w:hanging="180"/>
      </w:pPr>
    </w:lvl>
    <w:lvl w:ilvl="6" w:tplc="A5E61118" w:tentative="1">
      <w:start w:val="1"/>
      <w:numFmt w:val="decimal"/>
      <w:lvlText w:val="%7."/>
      <w:lvlJc w:val="left"/>
      <w:pPr>
        <w:ind w:left="5040" w:hanging="360"/>
      </w:pPr>
    </w:lvl>
    <w:lvl w:ilvl="7" w:tplc="1C94A2C6" w:tentative="1">
      <w:start w:val="1"/>
      <w:numFmt w:val="lowerLetter"/>
      <w:lvlText w:val="%8."/>
      <w:lvlJc w:val="left"/>
      <w:pPr>
        <w:ind w:left="5760" w:hanging="360"/>
      </w:pPr>
    </w:lvl>
    <w:lvl w:ilvl="8" w:tplc="2C5AE2C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93737E"/>
    <w:multiLevelType w:val="hybridMultilevel"/>
    <w:tmpl w:val="DD0A88DC"/>
    <w:lvl w:ilvl="0" w:tplc="8A822072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273CB2DE" w:tentative="1">
      <w:start w:val="1"/>
      <w:numFmt w:val="lowerLetter"/>
      <w:lvlText w:val="%2."/>
      <w:lvlJc w:val="left"/>
      <w:pPr>
        <w:ind w:left="1440" w:hanging="360"/>
      </w:pPr>
    </w:lvl>
    <w:lvl w:ilvl="2" w:tplc="9530D23E" w:tentative="1">
      <w:start w:val="1"/>
      <w:numFmt w:val="lowerRoman"/>
      <w:lvlText w:val="%3."/>
      <w:lvlJc w:val="right"/>
      <w:pPr>
        <w:ind w:left="2160" w:hanging="180"/>
      </w:pPr>
    </w:lvl>
    <w:lvl w:ilvl="3" w:tplc="3858F60E" w:tentative="1">
      <w:start w:val="1"/>
      <w:numFmt w:val="decimal"/>
      <w:lvlText w:val="%4."/>
      <w:lvlJc w:val="left"/>
      <w:pPr>
        <w:ind w:left="2880" w:hanging="360"/>
      </w:pPr>
    </w:lvl>
    <w:lvl w:ilvl="4" w:tplc="0B2E37CE" w:tentative="1">
      <w:start w:val="1"/>
      <w:numFmt w:val="lowerLetter"/>
      <w:lvlText w:val="%5."/>
      <w:lvlJc w:val="left"/>
      <w:pPr>
        <w:ind w:left="3600" w:hanging="360"/>
      </w:pPr>
    </w:lvl>
    <w:lvl w:ilvl="5" w:tplc="5BCAC8A8" w:tentative="1">
      <w:start w:val="1"/>
      <w:numFmt w:val="lowerRoman"/>
      <w:lvlText w:val="%6."/>
      <w:lvlJc w:val="right"/>
      <w:pPr>
        <w:ind w:left="4320" w:hanging="180"/>
      </w:pPr>
    </w:lvl>
    <w:lvl w:ilvl="6" w:tplc="6368086A" w:tentative="1">
      <w:start w:val="1"/>
      <w:numFmt w:val="decimal"/>
      <w:lvlText w:val="%7."/>
      <w:lvlJc w:val="left"/>
      <w:pPr>
        <w:ind w:left="5040" w:hanging="360"/>
      </w:pPr>
    </w:lvl>
    <w:lvl w:ilvl="7" w:tplc="1F7EAC2C" w:tentative="1">
      <w:start w:val="1"/>
      <w:numFmt w:val="lowerLetter"/>
      <w:lvlText w:val="%8."/>
      <w:lvlJc w:val="left"/>
      <w:pPr>
        <w:ind w:left="5760" w:hanging="360"/>
      </w:pPr>
    </w:lvl>
    <w:lvl w:ilvl="8" w:tplc="9A9856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2333B9"/>
    <w:multiLevelType w:val="hybridMultilevel"/>
    <w:tmpl w:val="64D266AC"/>
    <w:lvl w:ilvl="0" w:tplc="BDA0481C">
      <w:start w:val="8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D3F2971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788CB5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7BE69A36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70E41F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9A9AA52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9CCF09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BACD63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6E4103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1714220">
    <w:abstractNumId w:val="3"/>
  </w:num>
  <w:num w:numId="2" w16cid:durableId="853694230">
    <w:abstractNumId w:val="2"/>
  </w:num>
  <w:num w:numId="3" w16cid:durableId="651641607">
    <w:abstractNumId w:val="1"/>
  </w:num>
  <w:num w:numId="4" w16cid:durableId="51858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CEC"/>
    <w:rsid w:val="0001167A"/>
    <w:rsid w:val="000126FA"/>
    <w:rsid w:val="00035F91"/>
    <w:rsid w:val="000608CA"/>
    <w:rsid w:val="00063938"/>
    <w:rsid w:val="0007689B"/>
    <w:rsid w:val="00091FBB"/>
    <w:rsid w:val="000943C2"/>
    <w:rsid w:val="000C624D"/>
    <w:rsid w:val="000C7FC2"/>
    <w:rsid w:val="000D3B44"/>
    <w:rsid w:val="000F56EF"/>
    <w:rsid w:val="000F7469"/>
    <w:rsid w:val="00136C40"/>
    <w:rsid w:val="0016425A"/>
    <w:rsid w:val="00173474"/>
    <w:rsid w:val="00190CC8"/>
    <w:rsid w:val="00196377"/>
    <w:rsid w:val="001E497B"/>
    <w:rsid w:val="00233F60"/>
    <w:rsid w:val="002528C2"/>
    <w:rsid w:val="002735B4"/>
    <w:rsid w:val="002A75F0"/>
    <w:rsid w:val="002E0D78"/>
    <w:rsid w:val="00311F3F"/>
    <w:rsid w:val="00322513"/>
    <w:rsid w:val="003239B6"/>
    <w:rsid w:val="003405C5"/>
    <w:rsid w:val="003613AD"/>
    <w:rsid w:val="00386D2D"/>
    <w:rsid w:val="003A0EB7"/>
    <w:rsid w:val="003A4F6A"/>
    <w:rsid w:val="003D7737"/>
    <w:rsid w:val="003E7ECF"/>
    <w:rsid w:val="003F538E"/>
    <w:rsid w:val="00406C42"/>
    <w:rsid w:val="0041311F"/>
    <w:rsid w:val="004646EA"/>
    <w:rsid w:val="0047134C"/>
    <w:rsid w:val="00494EF0"/>
    <w:rsid w:val="004A3FA9"/>
    <w:rsid w:val="004B1436"/>
    <w:rsid w:val="004B2E42"/>
    <w:rsid w:val="004D4422"/>
    <w:rsid w:val="004D44C3"/>
    <w:rsid w:val="005059E7"/>
    <w:rsid w:val="00530659"/>
    <w:rsid w:val="0053270D"/>
    <w:rsid w:val="0053535B"/>
    <w:rsid w:val="00557744"/>
    <w:rsid w:val="005A04BA"/>
    <w:rsid w:val="005D402B"/>
    <w:rsid w:val="005D75A6"/>
    <w:rsid w:val="00602E28"/>
    <w:rsid w:val="00626A0A"/>
    <w:rsid w:val="00640DAD"/>
    <w:rsid w:val="00655685"/>
    <w:rsid w:val="00671495"/>
    <w:rsid w:val="006A3738"/>
    <w:rsid w:val="006C33AA"/>
    <w:rsid w:val="006F4383"/>
    <w:rsid w:val="0071472C"/>
    <w:rsid w:val="007352FA"/>
    <w:rsid w:val="00743D46"/>
    <w:rsid w:val="00745573"/>
    <w:rsid w:val="00760CA8"/>
    <w:rsid w:val="007D0F01"/>
    <w:rsid w:val="007F51F3"/>
    <w:rsid w:val="00856032"/>
    <w:rsid w:val="00877C66"/>
    <w:rsid w:val="00881879"/>
    <w:rsid w:val="00892EAA"/>
    <w:rsid w:val="008D4837"/>
    <w:rsid w:val="008D57A3"/>
    <w:rsid w:val="00902FB3"/>
    <w:rsid w:val="00913D71"/>
    <w:rsid w:val="00937FF8"/>
    <w:rsid w:val="00946A3B"/>
    <w:rsid w:val="00953D18"/>
    <w:rsid w:val="0097369F"/>
    <w:rsid w:val="00991290"/>
    <w:rsid w:val="00997C75"/>
    <w:rsid w:val="009A0995"/>
    <w:rsid w:val="009A202E"/>
    <w:rsid w:val="009A79EF"/>
    <w:rsid w:val="009B5592"/>
    <w:rsid w:val="009C6A6C"/>
    <w:rsid w:val="009E00EB"/>
    <w:rsid w:val="009F61A4"/>
    <w:rsid w:val="00A16A22"/>
    <w:rsid w:val="00A25362"/>
    <w:rsid w:val="00A27270"/>
    <w:rsid w:val="00A53EBF"/>
    <w:rsid w:val="00A72F3D"/>
    <w:rsid w:val="00A76FAE"/>
    <w:rsid w:val="00A86EB4"/>
    <w:rsid w:val="00AA069F"/>
    <w:rsid w:val="00AB76B5"/>
    <w:rsid w:val="00AC30E9"/>
    <w:rsid w:val="00AC4EF8"/>
    <w:rsid w:val="00AC667B"/>
    <w:rsid w:val="00AE1604"/>
    <w:rsid w:val="00B10939"/>
    <w:rsid w:val="00B252F9"/>
    <w:rsid w:val="00B32BB0"/>
    <w:rsid w:val="00B45B79"/>
    <w:rsid w:val="00B66283"/>
    <w:rsid w:val="00B73175"/>
    <w:rsid w:val="00B83475"/>
    <w:rsid w:val="00B91249"/>
    <w:rsid w:val="00BA6512"/>
    <w:rsid w:val="00BC567B"/>
    <w:rsid w:val="00BC5BDE"/>
    <w:rsid w:val="00BD759E"/>
    <w:rsid w:val="00BE4B32"/>
    <w:rsid w:val="00C23C6D"/>
    <w:rsid w:val="00C274B0"/>
    <w:rsid w:val="00C475CB"/>
    <w:rsid w:val="00C6249B"/>
    <w:rsid w:val="00C76795"/>
    <w:rsid w:val="00C8793F"/>
    <w:rsid w:val="00CA3B2C"/>
    <w:rsid w:val="00CC217D"/>
    <w:rsid w:val="00CC5465"/>
    <w:rsid w:val="00D01DE7"/>
    <w:rsid w:val="00D50B0B"/>
    <w:rsid w:val="00D73AF2"/>
    <w:rsid w:val="00D813A3"/>
    <w:rsid w:val="00D817AA"/>
    <w:rsid w:val="00D8571F"/>
    <w:rsid w:val="00DC180F"/>
    <w:rsid w:val="00DD1334"/>
    <w:rsid w:val="00DE2DE5"/>
    <w:rsid w:val="00E1125C"/>
    <w:rsid w:val="00E200EA"/>
    <w:rsid w:val="00E507A5"/>
    <w:rsid w:val="00E53111"/>
    <w:rsid w:val="00E80729"/>
    <w:rsid w:val="00E94625"/>
    <w:rsid w:val="00EC7FC9"/>
    <w:rsid w:val="00EE5FC2"/>
    <w:rsid w:val="00F33A7B"/>
    <w:rsid w:val="00F44CEC"/>
    <w:rsid w:val="00F570D6"/>
    <w:rsid w:val="00F61AB4"/>
    <w:rsid w:val="00F6544F"/>
    <w:rsid w:val="00F75D56"/>
    <w:rsid w:val="00F87843"/>
    <w:rsid w:val="00F966CE"/>
    <w:rsid w:val="00FC3364"/>
    <w:rsid w:val="00FD6311"/>
    <w:rsid w:val="00FE68C5"/>
    <w:rsid w:val="00FF6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B5F446"/>
  <w15:chartTrackingRefBased/>
  <w15:docId w15:val="{23EF4427-1E61-1A4C-874E-2C640482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">
    <w:name w:val="رأس الصفحة Char"/>
    <w:basedOn w:val="a0"/>
    <w:link w:val="a3"/>
    <w:uiPriority w:val="99"/>
    <w:rsid w:val="00F44CEC"/>
  </w:style>
  <w:style w:type="paragraph" w:styleId="a4">
    <w:name w:val="footer"/>
    <w:basedOn w:val="a"/>
    <w:link w:val="Char0"/>
    <w:uiPriority w:val="99"/>
    <w:unhideWhenUsed/>
    <w:rsid w:val="00F44CEC"/>
    <w:pPr>
      <w:tabs>
        <w:tab w:val="center" w:pos="4680"/>
        <w:tab w:val="right" w:pos="9360"/>
      </w:tabs>
    </w:pPr>
  </w:style>
  <w:style w:type="character" w:customStyle="1" w:styleId="Char0">
    <w:name w:val="تذييل الصفحة Char"/>
    <w:basedOn w:val="a0"/>
    <w:link w:val="a4"/>
    <w:uiPriority w:val="99"/>
    <w:rsid w:val="00F44CEC"/>
  </w:style>
  <w:style w:type="table" w:styleId="a5">
    <w:name w:val="Table Grid"/>
    <w:basedOn w:val="a1"/>
    <w:rsid w:val="002A75F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A75F0"/>
    <w:pPr>
      <w:bidi/>
      <w:spacing w:after="160" w:line="259" w:lineRule="auto"/>
      <w:ind w:left="720"/>
      <w:contextualSpacing/>
    </w:pPr>
    <w:rPr>
      <w:sz w:val="22"/>
      <w:szCs w:val="22"/>
    </w:rPr>
  </w:style>
  <w:style w:type="paragraph" w:styleId="a7">
    <w:name w:val="Balloon Text"/>
    <w:basedOn w:val="a"/>
    <w:link w:val="Char1"/>
    <w:uiPriority w:val="99"/>
    <w:semiHidden/>
    <w:unhideWhenUsed/>
    <w:rsid w:val="004D4422"/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4D4422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CC54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مستند" ma:contentTypeID="0x010100080D41E0DBFB8B469F46A238E4B5D18D" ma:contentTypeVersion="2" ma:contentTypeDescription="إنشاء مستند جديد." ma:contentTypeScope="" ma:versionID="37678da9c5f84cd2be5084349b5f39a1">
  <xsd:schema xmlns:xsd="http://www.w3.org/2001/XMLSchema" xmlns:xs="http://www.w3.org/2001/XMLSchema" xmlns:p="http://schemas.microsoft.com/office/2006/metadata/properties" xmlns:ns1="http://schemas.microsoft.com/sharepoint/v3" xmlns:ns2="62be96db-45dc-4974-8e89-41c5da6715c4" targetNamespace="http://schemas.microsoft.com/office/2006/metadata/properties" ma:root="true" ma:fieldsID="c2338bbc0c60615803c489042680e789" ns1:_="" ns2:_="">
    <xsd:import namespace="http://schemas.microsoft.com/sharepoint/v3"/>
    <xsd:import namespace="62be96db-45dc-4974-8e89-41c5da6715c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جدولة تاريخ البدء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جدولة تاريخ الانتهاء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e96db-45dc-4974-8e89-41c5da6715c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تمت مشاركته مع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نوع المحتوى"/>
        <xsd:element ref="dc:title" minOccurs="0" maxOccurs="1" ma:index="4" ma:displayName="العنوان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5C1FA0A-C618-4082-A56C-BE3C4F38ED64}"/>
</file>

<file path=customXml/itemProps2.xml><?xml version="1.0" encoding="utf-8"?>
<ds:datastoreItem xmlns:ds="http://schemas.openxmlformats.org/officeDocument/2006/customXml" ds:itemID="{2D2A06B9-2B1B-4D88-B1A8-2BD91BF64C48}"/>
</file>

<file path=customXml/itemProps3.xml><?xml version="1.0" encoding="utf-8"?>
<ds:datastoreItem xmlns:ds="http://schemas.openxmlformats.org/officeDocument/2006/customXml" ds:itemID="{72B4105E-76B3-4038-8D7C-D664D015451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Abdelrahman</dc:creator>
  <cp:lastModifiedBy>Muhammed Hussain Alkhalaf</cp:lastModifiedBy>
  <cp:revision>9</cp:revision>
  <cp:lastPrinted>2023-06-20T05:32:00Z</cp:lastPrinted>
  <dcterms:created xsi:type="dcterms:W3CDTF">2022-12-25T08:00:00Z</dcterms:created>
  <dcterms:modified xsi:type="dcterms:W3CDTF">2025-06-22T05:45:00Z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0x010100080D41E0DBFB8B469F46A238E4B5D18D</vt:lpwstr>
  </property>
</Properties>
</file>